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8F1" w:rsidRDefault="009D0FD7" w:rsidP="009D0FD7">
      <w:pPr>
        <w:pStyle w:val="Sinespaciado"/>
        <w:jc w:val="center"/>
        <w:rPr>
          <w:b/>
          <w:sz w:val="32"/>
          <w:szCs w:val="32"/>
        </w:rPr>
      </w:pPr>
      <w:r w:rsidRPr="009D0FD7">
        <w:rPr>
          <w:b/>
          <w:sz w:val="32"/>
          <w:szCs w:val="32"/>
        </w:rPr>
        <w:t>Nacimiento del Día del Cerrajero</w:t>
      </w:r>
    </w:p>
    <w:p w:rsidR="009D0FD7" w:rsidRPr="009D0FD7" w:rsidRDefault="009D0FD7" w:rsidP="009D0FD7">
      <w:pPr>
        <w:pStyle w:val="Sinespaciado"/>
        <w:jc w:val="center"/>
        <w:rPr>
          <w:b/>
          <w:sz w:val="16"/>
          <w:szCs w:val="16"/>
        </w:rPr>
      </w:pPr>
    </w:p>
    <w:p w:rsidR="009D0FD7" w:rsidRDefault="009D0FD7" w:rsidP="009D0FD7">
      <w:pPr>
        <w:pStyle w:val="Sinespaciado"/>
        <w:jc w:val="center"/>
        <w:rPr>
          <w:i/>
          <w:sz w:val="28"/>
          <w:szCs w:val="28"/>
        </w:rPr>
      </w:pPr>
      <w:r w:rsidRPr="009D0FD7">
        <w:rPr>
          <w:i/>
          <w:sz w:val="28"/>
          <w:szCs w:val="28"/>
        </w:rPr>
        <w:t>El episodio ocurrió en la ciudad de Mar del Plata</w:t>
      </w:r>
    </w:p>
    <w:p w:rsidR="009D0FD7" w:rsidRPr="009D0FD7" w:rsidRDefault="009D0FD7" w:rsidP="009D0FD7">
      <w:pPr>
        <w:pStyle w:val="Sinespaciado"/>
        <w:jc w:val="center"/>
        <w:rPr>
          <w:i/>
          <w:sz w:val="28"/>
          <w:szCs w:val="28"/>
        </w:rPr>
      </w:pPr>
    </w:p>
    <w:p w:rsidR="009D0FD7" w:rsidRDefault="009D0FD7" w:rsidP="009D0FD7">
      <w:pPr>
        <w:pStyle w:val="Sinespaciado"/>
        <w:rPr>
          <w:sz w:val="28"/>
          <w:szCs w:val="28"/>
        </w:rPr>
      </w:pPr>
    </w:p>
    <w:p w:rsidR="009D0FD7" w:rsidRDefault="009D0FD7" w:rsidP="00550E3B">
      <w:pPr>
        <w:pStyle w:val="Sinespaciado"/>
        <w:ind w:firstLine="708"/>
        <w:jc w:val="both"/>
        <w:rPr>
          <w:sz w:val="28"/>
          <w:szCs w:val="28"/>
        </w:rPr>
      </w:pPr>
      <w:r>
        <w:rPr>
          <w:sz w:val="28"/>
          <w:szCs w:val="28"/>
        </w:rPr>
        <w:t>En el verano de 1943, un hotelero necesitaba que todas las puertas y ventanas funcionaran en perfectas condiciones para la apertura de la temporada que se avecinaba. Cabe recordar que en esa época los hoteles en su gran mayoría abrían sus puertas en temporada de verano.</w:t>
      </w:r>
    </w:p>
    <w:p w:rsidR="009D0FD7" w:rsidRDefault="009D0FD7" w:rsidP="00550E3B">
      <w:pPr>
        <w:pStyle w:val="Sinespaciado"/>
        <w:ind w:firstLine="708"/>
        <w:jc w:val="both"/>
        <w:rPr>
          <w:sz w:val="28"/>
          <w:szCs w:val="28"/>
        </w:rPr>
      </w:pPr>
      <w:r>
        <w:rPr>
          <w:sz w:val="28"/>
          <w:szCs w:val="28"/>
        </w:rPr>
        <w:t xml:space="preserve">El trabajo se lo encargó a un cerrajero cuyo nombre era Andrés </w:t>
      </w:r>
      <w:proofErr w:type="spellStart"/>
      <w:r>
        <w:rPr>
          <w:sz w:val="28"/>
          <w:szCs w:val="28"/>
        </w:rPr>
        <w:t>Crotti</w:t>
      </w:r>
      <w:proofErr w:type="spellEnd"/>
      <w:r>
        <w:rPr>
          <w:sz w:val="28"/>
          <w:szCs w:val="28"/>
        </w:rPr>
        <w:t xml:space="preserve">, quien cuando terminó su tarea </w:t>
      </w:r>
      <w:r w:rsidR="005427C8">
        <w:rPr>
          <w:sz w:val="28"/>
          <w:szCs w:val="28"/>
        </w:rPr>
        <w:t>fue a cobrar por el trabajo realizado</w:t>
      </w:r>
      <w:r w:rsidR="00C83D14">
        <w:rPr>
          <w:sz w:val="28"/>
          <w:szCs w:val="28"/>
        </w:rPr>
        <w:t xml:space="preserve"> pero recibió la contestación de que abonarían el siguiente mes, puesto que recién comenzaba la temporada. Sucedió lo mismo de diciembre a enero, de enero a febrero, de febrero a marzo... y en marzo ¡Oh sorpresa! El hotel estaba cerrado y el hotelero en Buenos Aires, ciudad en la cual residía. </w:t>
      </w:r>
    </w:p>
    <w:p w:rsidR="00731C29" w:rsidRDefault="00731C29" w:rsidP="00550E3B">
      <w:pPr>
        <w:pStyle w:val="Sinespaciado"/>
        <w:ind w:firstLine="708"/>
        <w:jc w:val="both"/>
        <w:rPr>
          <w:sz w:val="28"/>
          <w:szCs w:val="28"/>
        </w:rPr>
      </w:pPr>
      <w:r>
        <w:rPr>
          <w:sz w:val="28"/>
          <w:szCs w:val="28"/>
        </w:rPr>
        <w:t xml:space="preserve">El próximo año habría que hacer el mismo trabajo, ya que es preciso recordar que con la sal marina y el yodo no funcionarían bien. Nuevamente encargó el trabajo al Sr. Andrés </w:t>
      </w:r>
      <w:proofErr w:type="spellStart"/>
      <w:r>
        <w:rPr>
          <w:sz w:val="28"/>
          <w:szCs w:val="28"/>
        </w:rPr>
        <w:t>Crotti</w:t>
      </w:r>
      <w:proofErr w:type="spellEnd"/>
      <w:r>
        <w:rPr>
          <w:sz w:val="28"/>
          <w:szCs w:val="28"/>
        </w:rPr>
        <w:t>, quien respondió que si no le pagaba el anterior no realizaría las nuevas tareas. Lejos de cumplir con su deber y de manera muy soberbia, el hotelero le contestó que si no lo hacía él, le encargaría el trabajo a otro c</w:t>
      </w:r>
      <w:r w:rsidR="00550E3B">
        <w:rPr>
          <w:sz w:val="28"/>
          <w:szCs w:val="28"/>
        </w:rPr>
        <w:t>errajero</w:t>
      </w:r>
      <w:r>
        <w:rPr>
          <w:sz w:val="28"/>
          <w:szCs w:val="28"/>
        </w:rPr>
        <w:t>.</w:t>
      </w:r>
    </w:p>
    <w:p w:rsidR="00550E3B" w:rsidRDefault="00550E3B" w:rsidP="00550E3B">
      <w:pPr>
        <w:pStyle w:val="Sinespaciado"/>
        <w:ind w:firstLine="708"/>
        <w:jc w:val="both"/>
        <w:rPr>
          <w:sz w:val="28"/>
          <w:szCs w:val="28"/>
        </w:rPr>
      </w:pPr>
      <w:r>
        <w:rPr>
          <w:sz w:val="28"/>
          <w:szCs w:val="28"/>
        </w:rPr>
        <w:t xml:space="preserve">Ante tamaña respuesta, el Sr. </w:t>
      </w:r>
      <w:proofErr w:type="spellStart"/>
      <w:r>
        <w:rPr>
          <w:sz w:val="28"/>
          <w:szCs w:val="28"/>
        </w:rPr>
        <w:t>Crotti</w:t>
      </w:r>
      <w:proofErr w:type="spellEnd"/>
      <w:r>
        <w:rPr>
          <w:sz w:val="28"/>
          <w:szCs w:val="28"/>
        </w:rPr>
        <w:t xml:space="preserve"> cerró su negocio y visitó a todos sus colegas comentándoles su experiencia. Cuando el hotelero iba a otra cerrajería, la contestación siempre era la misma: “Si no le paga al Sr. </w:t>
      </w:r>
      <w:proofErr w:type="spellStart"/>
      <w:r>
        <w:rPr>
          <w:sz w:val="28"/>
          <w:szCs w:val="28"/>
        </w:rPr>
        <w:t>Crotti</w:t>
      </w:r>
      <w:proofErr w:type="spellEnd"/>
      <w:r>
        <w:rPr>
          <w:sz w:val="28"/>
          <w:szCs w:val="28"/>
        </w:rPr>
        <w:t xml:space="preserve"> no le haremos el </w:t>
      </w:r>
      <w:proofErr w:type="spellStart"/>
      <w:r>
        <w:rPr>
          <w:sz w:val="28"/>
          <w:szCs w:val="28"/>
        </w:rPr>
        <w:t>trabajo”.Por</w:t>
      </w:r>
      <w:proofErr w:type="spellEnd"/>
      <w:r>
        <w:rPr>
          <w:sz w:val="28"/>
          <w:szCs w:val="28"/>
        </w:rPr>
        <w:t xml:space="preserve"> lo tanto el hotelero no tuvo más remedio que pagar el trabajo realizado.</w:t>
      </w:r>
    </w:p>
    <w:p w:rsidR="00550E3B" w:rsidRDefault="00550E3B" w:rsidP="00550E3B">
      <w:pPr>
        <w:pStyle w:val="Sinespaciado"/>
        <w:ind w:firstLine="708"/>
        <w:jc w:val="both"/>
        <w:rPr>
          <w:sz w:val="28"/>
          <w:szCs w:val="28"/>
        </w:rPr>
      </w:pPr>
      <w:r>
        <w:rPr>
          <w:sz w:val="28"/>
          <w:szCs w:val="28"/>
        </w:rPr>
        <w:t xml:space="preserve">Andrés </w:t>
      </w:r>
      <w:proofErr w:type="spellStart"/>
      <w:r>
        <w:rPr>
          <w:sz w:val="28"/>
          <w:szCs w:val="28"/>
        </w:rPr>
        <w:t>Crotti</w:t>
      </w:r>
      <w:proofErr w:type="spellEnd"/>
      <w:r>
        <w:rPr>
          <w:sz w:val="28"/>
          <w:szCs w:val="28"/>
        </w:rPr>
        <w:t>, con el dinero cobrado invitó a una cena a todos sus colegas que le habían sido fieles. Se realizó en la confitería “La Colmena” de la ciudad balnearia y esa misma noche se sentaron las bases para la creación de la Cámara Unión de Cerrajeros de Mar del Plata, precursora de CACEBA.</w:t>
      </w:r>
    </w:p>
    <w:p w:rsidR="00550E3B" w:rsidRDefault="00550E3B" w:rsidP="00550E3B">
      <w:pPr>
        <w:pStyle w:val="Sinespaciado"/>
        <w:ind w:firstLine="708"/>
        <w:jc w:val="both"/>
        <w:rPr>
          <w:sz w:val="28"/>
          <w:szCs w:val="28"/>
        </w:rPr>
      </w:pPr>
      <w:r>
        <w:rPr>
          <w:sz w:val="28"/>
          <w:szCs w:val="28"/>
        </w:rPr>
        <w:t>Esa cena se celebró el 13 de Noviembre de 1944, dando origen al Día del Cerrajero.</w:t>
      </w:r>
    </w:p>
    <w:p w:rsidR="00550E3B" w:rsidRDefault="00550E3B" w:rsidP="00550E3B">
      <w:pPr>
        <w:pStyle w:val="Sinespaciado"/>
        <w:ind w:firstLine="708"/>
        <w:jc w:val="both"/>
        <w:rPr>
          <w:sz w:val="28"/>
          <w:szCs w:val="28"/>
        </w:rPr>
      </w:pPr>
    </w:p>
    <w:p w:rsidR="00550E3B" w:rsidRDefault="00550E3B" w:rsidP="00550E3B">
      <w:pPr>
        <w:pStyle w:val="Sinespaciado"/>
        <w:ind w:firstLine="708"/>
        <w:jc w:val="right"/>
        <w:rPr>
          <w:sz w:val="28"/>
          <w:szCs w:val="28"/>
        </w:rPr>
      </w:pPr>
      <w:r>
        <w:rPr>
          <w:sz w:val="28"/>
          <w:szCs w:val="28"/>
        </w:rPr>
        <w:t>Fuente informativa</w:t>
      </w:r>
    </w:p>
    <w:p w:rsidR="00550E3B" w:rsidRDefault="00550E3B" w:rsidP="00550E3B">
      <w:pPr>
        <w:pStyle w:val="Sinespaciado"/>
        <w:ind w:firstLine="708"/>
        <w:jc w:val="right"/>
        <w:rPr>
          <w:sz w:val="28"/>
          <w:szCs w:val="28"/>
        </w:rPr>
      </w:pPr>
      <w:r>
        <w:rPr>
          <w:sz w:val="28"/>
          <w:szCs w:val="28"/>
        </w:rPr>
        <w:t>Ángel Olmedo</w:t>
      </w:r>
    </w:p>
    <w:p w:rsidR="00550E3B" w:rsidRDefault="00550E3B" w:rsidP="00550E3B">
      <w:pPr>
        <w:pStyle w:val="Sinespaciado"/>
        <w:ind w:firstLine="708"/>
        <w:jc w:val="right"/>
        <w:rPr>
          <w:sz w:val="28"/>
          <w:szCs w:val="28"/>
        </w:rPr>
      </w:pPr>
    </w:p>
    <w:p w:rsidR="00550E3B" w:rsidRDefault="00550E3B" w:rsidP="00550E3B">
      <w:pPr>
        <w:pStyle w:val="Sinespaciado"/>
        <w:ind w:firstLine="708"/>
        <w:jc w:val="right"/>
        <w:rPr>
          <w:sz w:val="28"/>
          <w:szCs w:val="28"/>
        </w:rPr>
      </w:pPr>
      <w:r>
        <w:rPr>
          <w:sz w:val="28"/>
          <w:szCs w:val="28"/>
        </w:rPr>
        <w:t xml:space="preserve">Recopilación </w:t>
      </w:r>
    </w:p>
    <w:p w:rsidR="00731C29" w:rsidRPr="009D0FD7" w:rsidRDefault="00550E3B" w:rsidP="00D30158">
      <w:pPr>
        <w:pStyle w:val="Sinespaciado"/>
        <w:ind w:firstLine="708"/>
        <w:jc w:val="right"/>
        <w:rPr>
          <w:sz w:val="28"/>
          <w:szCs w:val="28"/>
        </w:rPr>
      </w:pPr>
      <w:r>
        <w:rPr>
          <w:sz w:val="28"/>
          <w:szCs w:val="28"/>
        </w:rPr>
        <w:t xml:space="preserve">Eugenio </w:t>
      </w:r>
      <w:proofErr w:type="spellStart"/>
      <w:r>
        <w:rPr>
          <w:sz w:val="28"/>
          <w:szCs w:val="28"/>
        </w:rPr>
        <w:t>Señorans</w:t>
      </w:r>
      <w:proofErr w:type="spellEnd"/>
    </w:p>
    <w:sectPr w:rsidR="00731C29" w:rsidRPr="009D0FD7" w:rsidSect="00D178F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0FD7"/>
    <w:rsid w:val="005427C8"/>
    <w:rsid w:val="00550E3B"/>
    <w:rsid w:val="00731C29"/>
    <w:rsid w:val="009D0FD7"/>
    <w:rsid w:val="00C83D14"/>
    <w:rsid w:val="00D178F1"/>
    <w:rsid w:val="00D3015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8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D0F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303</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Gatticelli</dc:creator>
  <cp:keywords/>
  <dc:description/>
  <cp:lastModifiedBy>Silvia Gatticelli</cp:lastModifiedBy>
  <cp:revision>4</cp:revision>
  <dcterms:created xsi:type="dcterms:W3CDTF">2018-11-13T14:52:00Z</dcterms:created>
  <dcterms:modified xsi:type="dcterms:W3CDTF">2018-11-13T15:33:00Z</dcterms:modified>
</cp:coreProperties>
</file>